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2E21" w14:textId="77777777" w:rsidR="0003762A" w:rsidRDefault="00D32355" w:rsidP="0003762A">
      <w:pPr>
        <w:spacing w:after="100" w:afterAutospacing="1" w:line="360" w:lineRule="auto"/>
        <w:rPr>
          <w:sz w:val="24"/>
          <w:szCs w:val="24"/>
        </w:rPr>
      </w:pPr>
      <w:r w:rsidRPr="003F7467">
        <w:rPr>
          <w:sz w:val="24"/>
          <w:szCs w:val="24"/>
        </w:rPr>
        <w:t>Łask, dn.</w:t>
      </w:r>
      <w:r w:rsidR="00A569B7" w:rsidRPr="003F7467">
        <w:rPr>
          <w:sz w:val="24"/>
          <w:szCs w:val="24"/>
        </w:rPr>
        <w:t>2</w:t>
      </w:r>
      <w:r w:rsidR="003F7467" w:rsidRPr="003F7467">
        <w:rPr>
          <w:sz w:val="24"/>
          <w:szCs w:val="24"/>
        </w:rPr>
        <w:t>3</w:t>
      </w:r>
      <w:r w:rsidRPr="003F7467">
        <w:rPr>
          <w:sz w:val="24"/>
          <w:szCs w:val="24"/>
        </w:rPr>
        <w:t>.0</w:t>
      </w:r>
      <w:r w:rsidR="003F7467" w:rsidRPr="003F7467">
        <w:rPr>
          <w:sz w:val="24"/>
          <w:szCs w:val="24"/>
        </w:rPr>
        <w:t>1</w:t>
      </w:r>
      <w:r w:rsidRPr="003F7467">
        <w:rPr>
          <w:sz w:val="24"/>
          <w:szCs w:val="24"/>
        </w:rPr>
        <w:t>.202</w:t>
      </w:r>
      <w:r w:rsidR="003F7467" w:rsidRPr="003F7467">
        <w:rPr>
          <w:sz w:val="24"/>
          <w:szCs w:val="24"/>
        </w:rPr>
        <w:t>5</w:t>
      </w:r>
      <w:r w:rsidRPr="003F7467">
        <w:rPr>
          <w:sz w:val="24"/>
          <w:szCs w:val="24"/>
        </w:rPr>
        <w:t>r.</w:t>
      </w:r>
    </w:p>
    <w:p w14:paraId="535D75BD" w14:textId="0AB0D976" w:rsidR="003F7467" w:rsidRPr="0003762A" w:rsidRDefault="003F7467" w:rsidP="0003762A">
      <w:pPr>
        <w:pStyle w:val="Nagwek1"/>
        <w:spacing w:before="0" w:after="100" w:afterAutospacing="1" w:line="360" w:lineRule="auto"/>
        <w:rPr>
          <w:color w:val="auto"/>
        </w:rPr>
      </w:pPr>
      <w:r w:rsidRPr="0003762A">
        <w:rPr>
          <w:color w:val="auto"/>
        </w:rPr>
        <w:t>Informacja o unieważnieniu postępowania</w:t>
      </w:r>
    </w:p>
    <w:p w14:paraId="2FE24C92" w14:textId="43E2046D" w:rsidR="003F7467" w:rsidRPr="003F7467" w:rsidRDefault="003F7467" w:rsidP="0003762A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3F7467">
        <w:rPr>
          <w:rFonts w:cstheme="minorHAnsi"/>
          <w:sz w:val="24"/>
          <w:szCs w:val="24"/>
        </w:rPr>
        <w:t>Dotyczy postępowania</w:t>
      </w:r>
      <w:bookmarkStart w:id="0" w:name="_Hlk124508840"/>
      <w:r w:rsidRPr="003F7467">
        <w:rPr>
          <w:rFonts w:cstheme="minorHAnsi"/>
          <w:sz w:val="24"/>
          <w:szCs w:val="24"/>
        </w:rPr>
        <w:t xml:space="preserve"> nr </w:t>
      </w:r>
      <w:bookmarkEnd w:id="0"/>
      <w:r w:rsidRPr="003F7467">
        <w:rPr>
          <w:rFonts w:cstheme="minorHAnsi"/>
          <w:sz w:val="24"/>
          <w:szCs w:val="24"/>
        </w:rPr>
        <w:t>SOSW.26.9.2024</w:t>
      </w:r>
    </w:p>
    <w:p w14:paraId="77DCBB27" w14:textId="48543FE3" w:rsidR="00D32355" w:rsidRPr="003F7467" w:rsidRDefault="00714126" w:rsidP="0003762A">
      <w:pPr>
        <w:spacing w:after="100" w:afterAutospacing="1" w:line="360" w:lineRule="auto"/>
        <w:rPr>
          <w:rFonts w:eastAsia="Calibri" w:cstheme="minorHAnsi"/>
          <w:sz w:val="24"/>
          <w:szCs w:val="24"/>
        </w:rPr>
      </w:pPr>
      <w:r w:rsidRPr="003F7467">
        <w:rPr>
          <w:rFonts w:eastAsia="Calibri" w:cstheme="minorHAnsi"/>
          <w:sz w:val="24"/>
          <w:szCs w:val="24"/>
        </w:rPr>
        <w:t>Zamawiający</w:t>
      </w:r>
    </w:p>
    <w:p w14:paraId="3F19B8E3" w14:textId="7678F1A7" w:rsidR="00714126" w:rsidRPr="003F7467" w:rsidRDefault="00714126" w:rsidP="0003762A">
      <w:pPr>
        <w:spacing w:after="100" w:afterAutospacing="1" w:line="360" w:lineRule="auto"/>
        <w:rPr>
          <w:rFonts w:eastAsia="Calibri" w:cstheme="minorHAnsi"/>
          <w:sz w:val="24"/>
          <w:szCs w:val="24"/>
        </w:rPr>
      </w:pPr>
      <w:r w:rsidRPr="003F7467">
        <w:rPr>
          <w:rFonts w:eastAsia="Calibri" w:cstheme="minorHAnsi"/>
          <w:sz w:val="24"/>
          <w:szCs w:val="24"/>
        </w:rPr>
        <w:t>Specjalny Ośrodek Szkolno-Wychowawczy w Łasku</w:t>
      </w:r>
      <w:r w:rsidR="003F7467">
        <w:rPr>
          <w:rFonts w:eastAsia="Calibri" w:cstheme="minorHAnsi"/>
          <w:sz w:val="24"/>
          <w:szCs w:val="24"/>
        </w:rPr>
        <w:t xml:space="preserve"> im. Prymasa Jana Łaskiego w Łasku</w:t>
      </w:r>
    </w:p>
    <w:p w14:paraId="7371FD14" w14:textId="1AE46DC8" w:rsidR="00714126" w:rsidRPr="003F7467" w:rsidRDefault="00714126" w:rsidP="0003762A">
      <w:pPr>
        <w:spacing w:after="100" w:afterAutospacing="1" w:line="360" w:lineRule="auto"/>
        <w:rPr>
          <w:rFonts w:eastAsia="Calibri" w:cstheme="minorHAnsi"/>
          <w:sz w:val="24"/>
          <w:szCs w:val="24"/>
        </w:rPr>
      </w:pPr>
      <w:r w:rsidRPr="003F7467">
        <w:rPr>
          <w:rFonts w:eastAsia="Calibri" w:cstheme="minorHAnsi"/>
          <w:sz w:val="24"/>
          <w:szCs w:val="24"/>
        </w:rPr>
        <w:t>Ul. Mickiewicza 6, 98-100 Łask</w:t>
      </w:r>
      <w:r w:rsidR="003F7467">
        <w:rPr>
          <w:rFonts w:eastAsia="Calibri" w:cstheme="minorHAnsi"/>
          <w:sz w:val="24"/>
          <w:szCs w:val="24"/>
        </w:rPr>
        <w:t>.</w:t>
      </w:r>
    </w:p>
    <w:p w14:paraId="75210B30" w14:textId="735B441C" w:rsidR="00D32355" w:rsidRPr="003F7467" w:rsidRDefault="00D32355" w:rsidP="0003762A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3F7467">
        <w:rPr>
          <w:rFonts w:cstheme="minorHAnsi"/>
          <w:sz w:val="24"/>
          <w:szCs w:val="24"/>
        </w:rPr>
        <w:t>Specjalny Ośrodek Szkolno-Wychowawczy w Łasku</w:t>
      </w:r>
      <w:r w:rsidR="003F7467" w:rsidRPr="003F7467">
        <w:rPr>
          <w:rFonts w:cstheme="minorHAnsi"/>
          <w:sz w:val="24"/>
          <w:szCs w:val="24"/>
        </w:rPr>
        <w:t xml:space="preserve"> I</w:t>
      </w:r>
      <w:r w:rsidR="003F7467">
        <w:rPr>
          <w:rFonts w:cstheme="minorHAnsi"/>
          <w:sz w:val="24"/>
          <w:szCs w:val="24"/>
        </w:rPr>
        <w:t>m</w:t>
      </w:r>
      <w:r w:rsidR="003F7467" w:rsidRPr="003F7467">
        <w:rPr>
          <w:rFonts w:cstheme="minorHAnsi"/>
          <w:sz w:val="24"/>
          <w:szCs w:val="24"/>
        </w:rPr>
        <w:t>. Prymasa Jana Łaskiego w Łasku</w:t>
      </w:r>
      <w:r w:rsidRPr="003F7467">
        <w:rPr>
          <w:rFonts w:cstheme="minorHAnsi"/>
          <w:sz w:val="24"/>
          <w:szCs w:val="24"/>
        </w:rPr>
        <w:t xml:space="preserve">, informuje </w:t>
      </w:r>
      <w:r w:rsidR="00714126" w:rsidRPr="003F7467">
        <w:rPr>
          <w:rFonts w:cstheme="minorHAnsi"/>
          <w:sz w:val="24"/>
          <w:szCs w:val="24"/>
        </w:rPr>
        <w:t xml:space="preserve">o </w:t>
      </w:r>
      <w:r w:rsidRPr="003F7467">
        <w:rPr>
          <w:rFonts w:cstheme="minorHAnsi"/>
          <w:sz w:val="24"/>
          <w:szCs w:val="24"/>
        </w:rPr>
        <w:t>unieważni</w:t>
      </w:r>
      <w:r w:rsidR="00714126" w:rsidRPr="003F7467">
        <w:rPr>
          <w:rFonts w:cstheme="minorHAnsi"/>
          <w:sz w:val="24"/>
          <w:szCs w:val="24"/>
        </w:rPr>
        <w:t>eniu</w:t>
      </w:r>
      <w:r w:rsidRPr="003F7467">
        <w:rPr>
          <w:rFonts w:cstheme="minorHAnsi"/>
          <w:sz w:val="24"/>
          <w:szCs w:val="24"/>
        </w:rPr>
        <w:t xml:space="preserve"> postępowani</w:t>
      </w:r>
      <w:r w:rsidR="00714126" w:rsidRPr="003F7467">
        <w:rPr>
          <w:rFonts w:cstheme="minorHAnsi"/>
          <w:sz w:val="24"/>
          <w:szCs w:val="24"/>
        </w:rPr>
        <w:t>a o wartości niższej niż kwota 130</w:t>
      </w:r>
      <w:r w:rsidR="0003762A">
        <w:rPr>
          <w:rFonts w:cstheme="minorHAnsi"/>
          <w:sz w:val="24"/>
          <w:szCs w:val="24"/>
        </w:rPr>
        <w:t xml:space="preserve"> </w:t>
      </w:r>
      <w:r w:rsidR="00714126" w:rsidRPr="003F7467">
        <w:rPr>
          <w:rFonts w:cstheme="minorHAnsi"/>
          <w:sz w:val="24"/>
          <w:szCs w:val="24"/>
        </w:rPr>
        <w:t xml:space="preserve">000 zł., w </w:t>
      </w:r>
      <w:r w:rsidR="003F7467">
        <w:rPr>
          <w:rFonts w:cstheme="minorHAnsi"/>
          <w:sz w:val="24"/>
          <w:szCs w:val="24"/>
        </w:rPr>
        <w:t>niniejszym zapytaniu ofertowym.</w:t>
      </w:r>
    </w:p>
    <w:p w14:paraId="0053869B" w14:textId="09F66002" w:rsidR="00D32355" w:rsidRPr="003F7467" w:rsidRDefault="00D32355" w:rsidP="0003762A">
      <w:pPr>
        <w:pStyle w:val="Nagwek2"/>
        <w:spacing w:after="100" w:afterAutospacing="1" w:line="360" w:lineRule="auto"/>
        <w:rPr>
          <w:rFonts w:asciiTheme="minorHAnsi" w:hAnsiTheme="minorHAnsi" w:cstheme="minorHAnsi"/>
          <w:color w:val="auto"/>
          <w:sz w:val="32"/>
          <w:szCs w:val="32"/>
        </w:rPr>
      </w:pPr>
      <w:r w:rsidRPr="003F7467">
        <w:rPr>
          <w:rFonts w:asciiTheme="minorHAnsi" w:hAnsiTheme="minorHAnsi" w:cstheme="minorHAnsi"/>
          <w:color w:val="auto"/>
          <w:sz w:val="32"/>
          <w:szCs w:val="32"/>
        </w:rPr>
        <w:t>Uzasadnienie unieważnienia postępowania</w:t>
      </w:r>
    </w:p>
    <w:p w14:paraId="04FDCB4F" w14:textId="41FD3712" w:rsidR="00D32355" w:rsidRPr="003F7467" w:rsidRDefault="00D32355" w:rsidP="0003762A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3F7467">
        <w:rPr>
          <w:rFonts w:cstheme="minorHAnsi"/>
          <w:sz w:val="24"/>
          <w:szCs w:val="24"/>
        </w:rPr>
        <w:t xml:space="preserve">Zamawiający ogłosił postępowanie o udzielenie zamówienia publicznego w trybie zapytania ofertowego na </w:t>
      </w:r>
      <w:r w:rsidR="003F7467">
        <w:rPr>
          <w:rFonts w:cstheme="minorHAnsi"/>
          <w:sz w:val="24"/>
          <w:szCs w:val="24"/>
        </w:rPr>
        <w:t>„</w:t>
      </w:r>
      <w:r w:rsidR="003F7467" w:rsidRPr="003F7467">
        <w:rPr>
          <w:rFonts w:cstheme="minorHAnsi"/>
          <w:sz w:val="24"/>
          <w:szCs w:val="24"/>
        </w:rPr>
        <w:t>Dostaw</w:t>
      </w:r>
      <w:r w:rsidR="003F7467">
        <w:rPr>
          <w:rFonts w:cstheme="minorHAnsi"/>
          <w:sz w:val="24"/>
          <w:szCs w:val="24"/>
        </w:rPr>
        <w:t>ę</w:t>
      </w:r>
      <w:r w:rsidR="003F7467" w:rsidRPr="003F7467">
        <w:rPr>
          <w:rFonts w:cstheme="minorHAnsi"/>
          <w:sz w:val="24"/>
          <w:szCs w:val="24"/>
        </w:rPr>
        <w:t xml:space="preserve"> żywności do Specjalnego Ośrodka Szkolno-Wychowawczego im Prymasa Jan Łaskiego w Łasku</w:t>
      </w:r>
      <w:r w:rsidR="003F7467">
        <w:rPr>
          <w:rFonts w:cstheme="minorHAnsi"/>
          <w:sz w:val="24"/>
          <w:szCs w:val="24"/>
        </w:rPr>
        <w:t xml:space="preserve">”. </w:t>
      </w:r>
      <w:r w:rsidRPr="003F7467">
        <w:rPr>
          <w:rFonts w:cstheme="minorHAnsi"/>
          <w:sz w:val="24"/>
          <w:szCs w:val="24"/>
        </w:rPr>
        <w:t>Do czasu upływu terminu składania ofert w przedmiotowym postępowaniu nie wpłynęły żadne oferty.</w:t>
      </w:r>
    </w:p>
    <w:p w14:paraId="3A5BFD4F" w14:textId="6323C413" w:rsidR="00D32355" w:rsidRPr="003F7467" w:rsidRDefault="001547E0" w:rsidP="0003762A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3F7467">
        <w:rPr>
          <w:rFonts w:cstheme="minorHAnsi"/>
          <w:sz w:val="24"/>
          <w:szCs w:val="24"/>
        </w:rPr>
        <w:t>Dyrektor Ośrodka</w:t>
      </w:r>
    </w:p>
    <w:p w14:paraId="503C4D1D" w14:textId="6E25FA38" w:rsidR="001547E0" w:rsidRPr="003F7467" w:rsidRDefault="001547E0" w:rsidP="0003762A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3F7467">
        <w:rPr>
          <w:rFonts w:cstheme="minorHAnsi"/>
          <w:sz w:val="24"/>
          <w:szCs w:val="24"/>
        </w:rPr>
        <w:t>mgr Iwona Rynkowska</w:t>
      </w:r>
    </w:p>
    <w:sectPr w:rsidR="001547E0" w:rsidRPr="003F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5"/>
    <w:rsid w:val="0003762A"/>
    <w:rsid w:val="001054C0"/>
    <w:rsid w:val="001547E0"/>
    <w:rsid w:val="002A097B"/>
    <w:rsid w:val="003F7467"/>
    <w:rsid w:val="00601D23"/>
    <w:rsid w:val="00714126"/>
    <w:rsid w:val="00A569B7"/>
    <w:rsid w:val="00D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5A2F"/>
  <w15:chartTrackingRefBased/>
  <w15:docId w15:val="{69D8A828-B58B-4B23-B02F-25AE7D91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55"/>
  </w:style>
  <w:style w:type="paragraph" w:styleId="Nagwek1">
    <w:name w:val="heading 1"/>
    <w:basedOn w:val="Normalny"/>
    <w:next w:val="Normalny"/>
    <w:link w:val="Nagwek1Znak"/>
    <w:uiPriority w:val="9"/>
    <w:qFormat/>
    <w:rsid w:val="003F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2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2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32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32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F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KierownikGospodarczy</cp:lastModifiedBy>
  <cp:revision>3</cp:revision>
  <dcterms:created xsi:type="dcterms:W3CDTF">2025-01-23T08:51:00Z</dcterms:created>
  <dcterms:modified xsi:type="dcterms:W3CDTF">2025-01-23T10:54:00Z</dcterms:modified>
</cp:coreProperties>
</file>