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EA27" w14:textId="49E266B8" w:rsidR="00E84256" w:rsidRPr="00E84256" w:rsidRDefault="00E96918" w:rsidP="00E84256">
      <w:pPr>
        <w:pStyle w:val="Nagwek1"/>
        <w:spacing w:line="360" w:lineRule="auto"/>
        <w:rPr>
          <w:color w:val="auto"/>
          <w:sz w:val="28"/>
          <w:szCs w:val="28"/>
        </w:rPr>
      </w:pPr>
      <w:bookmarkStart w:id="0" w:name="_Hlk89854222"/>
      <w:r w:rsidRPr="00E84256">
        <w:rPr>
          <w:color w:val="auto"/>
          <w:sz w:val="28"/>
          <w:szCs w:val="28"/>
        </w:rPr>
        <w:t xml:space="preserve">Do Zapytania ofertowego </w:t>
      </w:r>
      <w:r w:rsidR="00E8668D" w:rsidRPr="00E84256">
        <w:rPr>
          <w:color w:val="auto"/>
          <w:sz w:val="28"/>
          <w:szCs w:val="28"/>
        </w:rPr>
        <w:t xml:space="preserve">.: </w:t>
      </w:r>
      <w:r w:rsidRPr="00E84256">
        <w:rPr>
          <w:color w:val="auto"/>
          <w:sz w:val="28"/>
          <w:szCs w:val="28"/>
        </w:rPr>
        <w:t xml:space="preserve"> </w:t>
      </w:r>
      <w:r w:rsidR="00E84256" w:rsidRPr="00E84256">
        <w:rPr>
          <w:color w:val="auto"/>
          <w:sz w:val="28"/>
          <w:szCs w:val="28"/>
        </w:rPr>
        <w:t xml:space="preserve"> „Dostawę żywności do Specjalnego Ośrodka Szkolno-Wychowawczego im Prymasa Jan Łaskiego w Łasku” </w:t>
      </w:r>
    </w:p>
    <w:p w14:paraId="60414C16" w14:textId="70F3B068" w:rsidR="00E8668D" w:rsidRPr="00E84256" w:rsidRDefault="00E8668D" w:rsidP="00E84256">
      <w:pPr>
        <w:pStyle w:val="Nagwek2"/>
        <w:spacing w:line="360" w:lineRule="auto"/>
        <w:rPr>
          <w:b/>
          <w:bCs/>
          <w:color w:val="auto"/>
          <w:sz w:val="24"/>
          <w:szCs w:val="24"/>
        </w:rPr>
      </w:pPr>
    </w:p>
    <w:p w14:paraId="14DEB8B3" w14:textId="77777777" w:rsidR="00E84256" w:rsidRPr="00E84256" w:rsidRDefault="00E84256" w:rsidP="00E84256">
      <w:pPr>
        <w:pStyle w:val="Nagwek2"/>
        <w:spacing w:line="360" w:lineRule="auto"/>
        <w:rPr>
          <w:color w:val="auto"/>
          <w:sz w:val="24"/>
          <w:szCs w:val="24"/>
        </w:rPr>
      </w:pPr>
      <w:r w:rsidRPr="00E84256">
        <w:rPr>
          <w:color w:val="auto"/>
          <w:sz w:val="24"/>
          <w:szCs w:val="24"/>
        </w:rPr>
        <w:t xml:space="preserve">Nr postępowania: </w:t>
      </w:r>
      <w:bookmarkStart w:id="1" w:name="_Hlk124508840"/>
      <w:r w:rsidRPr="00E84256">
        <w:rPr>
          <w:rFonts w:ascii="Times New Roman" w:eastAsia="Calibri" w:hAnsi="Times New Roman" w:cs="Times New Roman"/>
          <w:color w:val="auto"/>
          <w:sz w:val="24"/>
          <w:szCs w:val="24"/>
        </w:rPr>
        <w:t>SOSW.26.1.202</w:t>
      </w:r>
      <w:bookmarkEnd w:id="1"/>
      <w:r w:rsidRPr="00E84256"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</w:p>
    <w:p w14:paraId="7A0F0CE9" w14:textId="77777777" w:rsidR="00F22864" w:rsidRPr="00E84256" w:rsidRDefault="00F22864" w:rsidP="00E84256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3F5DEE2B" w14:textId="0E73584C" w:rsidR="00F02E21" w:rsidRPr="00E84256" w:rsidRDefault="00F02E21" w:rsidP="00E84256">
      <w:pPr>
        <w:spacing w:line="360" w:lineRule="auto"/>
        <w:rPr>
          <w:rFonts w:cstheme="minorHAnsi"/>
          <w:sz w:val="24"/>
          <w:szCs w:val="24"/>
          <w:u w:val="single"/>
        </w:rPr>
      </w:pPr>
      <w:r w:rsidRPr="00E84256">
        <w:rPr>
          <w:rFonts w:cstheme="minorHAnsi"/>
          <w:sz w:val="24"/>
          <w:szCs w:val="24"/>
          <w:u w:val="single"/>
        </w:rPr>
        <w:t>OBOWIĄZEK INFORMACYJNY</w:t>
      </w:r>
      <w:r w:rsidR="00D80C48" w:rsidRPr="00E84256">
        <w:rPr>
          <w:rFonts w:cstheme="minorHAnsi"/>
          <w:sz w:val="24"/>
          <w:szCs w:val="24"/>
          <w:u w:val="single"/>
        </w:rPr>
        <w:t xml:space="preserve"> </w:t>
      </w:r>
      <w:r w:rsidRPr="00E84256">
        <w:rPr>
          <w:rFonts w:cstheme="minorHAnsi"/>
          <w:sz w:val="24"/>
          <w:szCs w:val="24"/>
          <w:u w:val="single"/>
        </w:rPr>
        <w:t>–</w:t>
      </w:r>
      <w:r w:rsidR="00D80C48" w:rsidRPr="00E84256">
        <w:rPr>
          <w:rFonts w:cstheme="minorHAnsi"/>
          <w:sz w:val="24"/>
          <w:szCs w:val="24"/>
          <w:u w:val="single"/>
        </w:rPr>
        <w:t xml:space="preserve"> </w:t>
      </w:r>
      <w:r w:rsidRPr="00E84256">
        <w:rPr>
          <w:rFonts w:cstheme="minorHAnsi"/>
          <w:sz w:val="24"/>
          <w:szCs w:val="24"/>
          <w:u w:val="single"/>
        </w:rPr>
        <w:t>kontrahenci</w:t>
      </w:r>
    </w:p>
    <w:bookmarkEnd w:id="0"/>
    <w:p w14:paraId="79ED385D" w14:textId="4450437B" w:rsidR="00D80C48" w:rsidRPr="00E84256" w:rsidRDefault="00D80C48" w:rsidP="00E84256">
      <w:pPr>
        <w:pStyle w:val="Bezodstpw"/>
        <w:numPr>
          <w:ilvl w:val="0"/>
          <w:numId w:val="5"/>
        </w:numPr>
        <w:spacing w:line="360" w:lineRule="auto"/>
        <w:rPr>
          <w:rFonts w:cstheme="minorHAnsi"/>
          <w:b/>
          <w:sz w:val="24"/>
          <w:szCs w:val="24"/>
        </w:rPr>
      </w:pPr>
      <w:r w:rsidRPr="00E84256">
        <w:rPr>
          <w:rFonts w:cstheme="minorHAnsi"/>
          <w:b/>
          <w:sz w:val="24"/>
          <w:szCs w:val="24"/>
        </w:rPr>
        <w:t>ADMINISTRATOR DANYCH OSOBOWYCH</w:t>
      </w:r>
    </w:p>
    <w:p w14:paraId="0663F8E6" w14:textId="77777777" w:rsidR="00F22864" w:rsidRPr="00E84256" w:rsidRDefault="00F22864" w:rsidP="00E84256">
      <w:pPr>
        <w:pStyle w:val="Bezodstpw"/>
        <w:spacing w:line="360" w:lineRule="auto"/>
        <w:ind w:left="720"/>
        <w:rPr>
          <w:rFonts w:cstheme="minorHAnsi"/>
          <w:b/>
          <w:sz w:val="24"/>
          <w:szCs w:val="24"/>
        </w:rPr>
      </w:pPr>
    </w:p>
    <w:p w14:paraId="1C983A5A" w14:textId="65F5BA13" w:rsidR="00D80C48" w:rsidRPr="00E84256" w:rsidRDefault="00D80C48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 xml:space="preserve">Nazwa: Specjalny Ośrodek Szkolno-Wychowawczy </w:t>
      </w:r>
      <w:r w:rsidR="00E84256" w:rsidRPr="00E84256">
        <w:rPr>
          <w:rFonts w:cstheme="minorHAnsi"/>
          <w:sz w:val="24"/>
          <w:szCs w:val="24"/>
        </w:rPr>
        <w:t xml:space="preserve">im Prymasa Jana Łaskiego </w:t>
      </w:r>
      <w:r w:rsidRPr="00E84256">
        <w:rPr>
          <w:rFonts w:cstheme="minorHAnsi"/>
          <w:sz w:val="24"/>
          <w:szCs w:val="24"/>
        </w:rPr>
        <w:t>w Łasku</w:t>
      </w:r>
    </w:p>
    <w:p w14:paraId="17035E32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Adres: ul. Mickiewicza 6, 98-100 Łask</w:t>
      </w:r>
    </w:p>
    <w:p w14:paraId="77417349" w14:textId="3A68E055" w:rsidR="00D80C48" w:rsidRPr="00E84256" w:rsidRDefault="00D80C48" w:rsidP="00E84256">
      <w:pPr>
        <w:pStyle w:val="Bezodstpw"/>
        <w:spacing w:line="360" w:lineRule="auto"/>
        <w:rPr>
          <w:rStyle w:val="Hipercze"/>
          <w:rFonts w:cstheme="minorHAnsi"/>
          <w:color w:val="auto"/>
          <w:sz w:val="24"/>
          <w:szCs w:val="24"/>
        </w:rPr>
      </w:pPr>
      <w:r w:rsidRPr="00E84256">
        <w:rPr>
          <w:rFonts w:cstheme="minorHAnsi"/>
          <w:sz w:val="24"/>
          <w:szCs w:val="24"/>
        </w:rPr>
        <w:t xml:space="preserve">Kontakt: </w:t>
      </w:r>
      <w:hyperlink r:id="rId7" w:history="1">
        <w:r w:rsidR="0030261E" w:rsidRPr="00E84256">
          <w:rPr>
            <w:rStyle w:val="Hipercze"/>
            <w:rFonts w:cstheme="minorHAnsi"/>
            <w:color w:val="auto"/>
            <w:sz w:val="24"/>
            <w:szCs w:val="24"/>
          </w:rPr>
          <w:t>sekretariat@soswl.com</w:t>
        </w:r>
      </w:hyperlink>
    </w:p>
    <w:p w14:paraId="5ED138BB" w14:textId="77777777" w:rsidR="0030261E" w:rsidRPr="00E84256" w:rsidRDefault="0030261E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0B1125F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E84256">
        <w:rPr>
          <w:rFonts w:cstheme="minorHAnsi"/>
          <w:b/>
          <w:sz w:val="24"/>
          <w:szCs w:val="24"/>
        </w:rPr>
        <w:t>2. INSPEKTOR OCHRONY DANYCH</w:t>
      </w:r>
    </w:p>
    <w:p w14:paraId="5D7CA1B8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641A8C7E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Imię i nazwisko: Dawid Nogaj</w:t>
      </w:r>
    </w:p>
    <w:p w14:paraId="698CB0A3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 xml:space="preserve">Kontakt: </w:t>
      </w:r>
      <w:hyperlink r:id="rId8" w:history="1">
        <w:r w:rsidRPr="00E84256">
          <w:rPr>
            <w:rStyle w:val="Hipercze"/>
            <w:rFonts w:cstheme="minorHAnsi"/>
            <w:color w:val="auto"/>
            <w:sz w:val="24"/>
            <w:szCs w:val="24"/>
          </w:rPr>
          <w:t>inspektor@bezpieczne-dane.eu</w:t>
        </w:r>
      </w:hyperlink>
      <w:r w:rsidRPr="00E84256">
        <w:rPr>
          <w:rFonts w:cstheme="minorHAnsi"/>
          <w:sz w:val="24"/>
          <w:szCs w:val="24"/>
        </w:rPr>
        <w:t xml:space="preserve"> </w:t>
      </w:r>
    </w:p>
    <w:p w14:paraId="4A480174" w14:textId="77777777" w:rsidR="0030261E" w:rsidRPr="00E84256" w:rsidRDefault="0030261E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027A7A1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E84256">
        <w:rPr>
          <w:rFonts w:cstheme="minorHAnsi"/>
          <w:b/>
          <w:sz w:val="24"/>
          <w:szCs w:val="24"/>
        </w:rPr>
        <w:t>3. ŹRÓDŁO POCHODZENIA DANYCH</w:t>
      </w:r>
    </w:p>
    <w:p w14:paraId="2250225C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5C567D64" w14:textId="2C3C9457" w:rsidR="00D80C48" w:rsidRPr="00E84256" w:rsidRDefault="005508F6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Podmiot przystępujący do postępowania, którego warunkiem jest podanie danych osobowych osób, będących pracownikami lub współpracownikami tego podmiotu posiadających stosowne kwalifikacje lub wyznaczone jako osoby kon</w:t>
      </w:r>
      <w:r w:rsidR="00017D69" w:rsidRPr="00E84256">
        <w:rPr>
          <w:rFonts w:cstheme="minorHAnsi"/>
          <w:sz w:val="24"/>
          <w:szCs w:val="24"/>
        </w:rPr>
        <w:t>ta</w:t>
      </w:r>
      <w:r w:rsidRPr="00E84256">
        <w:rPr>
          <w:rFonts w:cstheme="minorHAnsi"/>
          <w:sz w:val="24"/>
          <w:szCs w:val="24"/>
        </w:rPr>
        <w:t>ktowe.</w:t>
      </w:r>
    </w:p>
    <w:p w14:paraId="2B9EBDAF" w14:textId="77777777" w:rsidR="0030261E" w:rsidRPr="00E84256" w:rsidRDefault="0030261E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2FCE81B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E84256">
        <w:rPr>
          <w:rFonts w:cstheme="minorHAnsi"/>
          <w:b/>
          <w:sz w:val="24"/>
          <w:szCs w:val="24"/>
        </w:rPr>
        <w:t>4. CEL PRZETWARZANIA</w:t>
      </w:r>
    </w:p>
    <w:p w14:paraId="44C1F1AA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2B611A2B" w14:textId="39DFDED8" w:rsidR="00D80C48" w:rsidRPr="00E84256" w:rsidRDefault="0033095B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Umożliwienie udziału w przedmiotowym postępowaniu przetargowym.</w:t>
      </w:r>
    </w:p>
    <w:p w14:paraId="490C2A63" w14:textId="77777777" w:rsidR="00E84256" w:rsidRPr="00E84256" w:rsidRDefault="00E84256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712B66A2" w14:textId="61E5D43E" w:rsidR="00D80C48" w:rsidRPr="00E84256" w:rsidRDefault="00D80C48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E84256">
        <w:rPr>
          <w:rFonts w:cstheme="minorHAnsi"/>
          <w:b/>
          <w:sz w:val="24"/>
          <w:szCs w:val="24"/>
        </w:rPr>
        <w:t>5. PODSTAWY PRAWNE PRZETWARZANIA</w:t>
      </w:r>
    </w:p>
    <w:p w14:paraId="290D5B20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Przesłanka RODO: art. 6 ust. 1 lit. c</w:t>
      </w:r>
    </w:p>
    <w:p w14:paraId="006DA149" w14:textId="7B47DFC1" w:rsidR="00D80C48" w:rsidRPr="00E84256" w:rsidRDefault="00D80C48" w:rsidP="00E84256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84256">
        <w:rPr>
          <w:rFonts w:cstheme="minorHAnsi"/>
          <w:sz w:val="24"/>
          <w:szCs w:val="24"/>
        </w:rPr>
        <w:lastRenderedPageBreak/>
        <w:t xml:space="preserve">Uzasadniony interes: </w:t>
      </w:r>
      <w:r w:rsidRPr="00E84256">
        <w:rPr>
          <w:rFonts w:eastAsia="Times New Roman" w:cstheme="minorHAnsi"/>
          <w:sz w:val="24"/>
          <w:szCs w:val="24"/>
          <w:lang w:eastAsia="pl-PL"/>
        </w:rPr>
        <w:t>art. 8 oraz art. 96 ust. 3 ustawy z dnia 29 stycznia 2004 r. – Prawo zamówień publicznych (Dz. U. z 2018 r. poz. 1986)</w:t>
      </w:r>
      <w:r w:rsidR="005508F6" w:rsidRPr="00E84256">
        <w:rPr>
          <w:rFonts w:eastAsia="Times New Roman" w:cstheme="minorHAnsi"/>
          <w:sz w:val="24"/>
          <w:szCs w:val="24"/>
          <w:lang w:eastAsia="pl-PL"/>
        </w:rPr>
        <w:t xml:space="preserve">, dalej jako: </w:t>
      </w:r>
      <w:proofErr w:type="spellStart"/>
      <w:r w:rsidR="005508F6" w:rsidRPr="00E84256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</w:p>
    <w:p w14:paraId="69086D44" w14:textId="77777777" w:rsidR="00F22864" w:rsidRPr="00E84256" w:rsidRDefault="00F22864" w:rsidP="00E84256">
      <w:pPr>
        <w:pStyle w:val="Bezodstpw"/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92A21A" w14:textId="77777777" w:rsidR="0030261E" w:rsidRPr="00E84256" w:rsidRDefault="00D80C48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E84256">
        <w:rPr>
          <w:rFonts w:cstheme="minorHAnsi"/>
          <w:b/>
          <w:sz w:val="24"/>
          <w:szCs w:val="24"/>
        </w:rPr>
        <w:t>6. ODBIORCY DANYCH (lub kategorie odbiorców)</w:t>
      </w:r>
    </w:p>
    <w:p w14:paraId="54DE5287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13139185" w14:textId="1D2F9C79" w:rsidR="00D80C48" w:rsidRPr="00E84256" w:rsidRDefault="00D80C48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Podmioty świadczące na rzecz administratora usługi hostingowe, związane z prowadzeniem strony internetowej, z którymi zawarto umowy powierzenia przetwarzania danych osobowych oraz podmioty uprawnione do tego na mocy obowiązującego prawa.</w:t>
      </w:r>
    </w:p>
    <w:p w14:paraId="70C2627F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C499167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E84256">
        <w:rPr>
          <w:rFonts w:cstheme="minorHAnsi"/>
          <w:b/>
          <w:sz w:val="24"/>
          <w:szCs w:val="24"/>
        </w:rPr>
        <w:t>7. OKRES PRZECHOWYWANIA (KRYTERIUM USTALENIA OKRESU)</w:t>
      </w:r>
    </w:p>
    <w:p w14:paraId="6F95F4B4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5D5C1294" w14:textId="6C1D044E" w:rsidR="00D80C48" w:rsidRPr="00E84256" w:rsidRDefault="00D80C48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 xml:space="preserve">Dane osobowe będą przechowywane </w:t>
      </w:r>
      <w:r w:rsidR="005508F6" w:rsidRPr="00E84256">
        <w:rPr>
          <w:rFonts w:eastAsia="Times New Roman" w:cstheme="minorHAnsi"/>
          <w:sz w:val="24"/>
          <w:szCs w:val="24"/>
          <w:lang w:eastAsia="pl-PL"/>
        </w:rPr>
        <w:t xml:space="preserve">zgodnie z art. 97 ust. 1 ustawy </w:t>
      </w:r>
      <w:proofErr w:type="spellStart"/>
      <w:r w:rsidR="005508F6" w:rsidRPr="00E84256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="005508F6" w:rsidRPr="00E84256">
        <w:rPr>
          <w:rFonts w:eastAsia="Times New Roman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E84256">
        <w:rPr>
          <w:rFonts w:cstheme="minorHAnsi"/>
          <w:sz w:val="24"/>
          <w:szCs w:val="24"/>
        </w:rPr>
        <w:t>.</w:t>
      </w:r>
    </w:p>
    <w:p w14:paraId="7528785A" w14:textId="77777777" w:rsidR="0030261E" w:rsidRPr="00E84256" w:rsidRDefault="0030261E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110DB3C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E84256">
        <w:rPr>
          <w:rFonts w:cstheme="minorHAnsi"/>
          <w:b/>
          <w:sz w:val="24"/>
          <w:szCs w:val="24"/>
        </w:rPr>
        <w:t>8. PRZYSŁUGUJĄCE PRAWA</w:t>
      </w:r>
    </w:p>
    <w:p w14:paraId="4357BACC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5EB7716D" w14:textId="77777777" w:rsidR="00D80C48" w:rsidRPr="00E84256" w:rsidRDefault="00D80C48" w:rsidP="00E84256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 xml:space="preserve">dostępu do danych oraz uzyskania </w:t>
      </w:r>
      <w:r w:rsidRPr="00E84256">
        <w:rPr>
          <w:rFonts w:cstheme="minorHAnsi"/>
          <w:bCs/>
          <w:iCs/>
          <w:sz w:val="24"/>
          <w:szCs w:val="24"/>
        </w:rPr>
        <w:t>kopii danych</w:t>
      </w:r>
    </w:p>
    <w:p w14:paraId="3E873A44" w14:textId="77777777" w:rsidR="00D80C48" w:rsidRPr="00E84256" w:rsidRDefault="00D80C48" w:rsidP="00E84256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do żądania sprostowania danych</w:t>
      </w:r>
    </w:p>
    <w:p w14:paraId="64D30A1C" w14:textId="77777777" w:rsidR="00D80C48" w:rsidRPr="00E84256" w:rsidRDefault="00D80C48" w:rsidP="00E84256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do żądania ograniczenia przetwarzania</w:t>
      </w:r>
    </w:p>
    <w:p w14:paraId="0F37B1FC" w14:textId="77777777" w:rsidR="00D80C48" w:rsidRPr="00E84256" w:rsidRDefault="00D80C48" w:rsidP="00E84256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niepodlegania zautomatyzowanemu podejmowaniu decyzji, w tym profilowaniu</w:t>
      </w:r>
    </w:p>
    <w:p w14:paraId="66B3D3E8" w14:textId="77777777" w:rsidR="00D80C48" w:rsidRPr="00E84256" w:rsidRDefault="00D80C48" w:rsidP="00E84256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do złożenia skargi od organu nadzorczego (Prezesa Urzędu Ochrony Danych Osobowych)</w:t>
      </w:r>
    </w:p>
    <w:p w14:paraId="08FA226F" w14:textId="77777777" w:rsidR="0030261E" w:rsidRPr="00E84256" w:rsidRDefault="0030261E" w:rsidP="00E84256">
      <w:pPr>
        <w:pStyle w:val="Bezodstpw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</w:p>
    <w:p w14:paraId="617B9467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E84256">
        <w:rPr>
          <w:rFonts w:cstheme="minorHAnsi"/>
          <w:b/>
          <w:sz w:val="24"/>
          <w:szCs w:val="24"/>
        </w:rPr>
        <w:t>9. TRANSFER DO PAŃSTW SPOZA EOG I ORGANIZACJI MIĘDZYNARODOWYCH</w:t>
      </w:r>
    </w:p>
    <w:p w14:paraId="5CF92AB4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Podane dane nie będą przekazywane do państw spoza EOG ani organizacji międzynarodowych.</w:t>
      </w:r>
    </w:p>
    <w:p w14:paraId="668E0A85" w14:textId="77777777" w:rsidR="0030261E" w:rsidRPr="00E84256" w:rsidRDefault="0030261E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A7E8A51" w14:textId="77777777" w:rsidR="00E84256" w:rsidRPr="00E84256" w:rsidRDefault="00E84256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DB7E308" w14:textId="77777777" w:rsidR="00E84256" w:rsidRPr="00E84256" w:rsidRDefault="00E84256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954AFF3" w14:textId="77777777" w:rsidR="00E84256" w:rsidRPr="00E84256" w:rsidRDefault="00E84256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31C00F5" w14:textId="77777777" w:rsidR="00E84256" w:rsidRPr="00E84256" w:rsidRDefault="00E84256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23BCAB8" w14:textId="77777777" w:rsidR="00E84256" w:rsidRPr="00E84256" w:rsidRDefault="00E84256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2C803EBA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  <w:r w:rsidRPr="00E84256">
        <w:rPr>
          <w:rFonts w:cstheme="minorHAnsi"/>
          <w:b/>
          <w:bCs/>
          <w:sz w:val="24"/>
          <w:szCs w:val="24"/>
        </w:rPr>
        <w:t>10. 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446D4235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4EF32D93" w14:textId="4B86AE11" w:rsidR="00D80C48" w:rsidRPr="00E84256" w:rsidRDefault="00D80C48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bCs/>
          <w:sz w:val="24"/>
          <w:szCs w:val="24"/>
        </w:rPr>
        <w:t xml:space="preserve">Podanie </w:t>
      </w:r>
      <w:r w:rsidRPr="00E84256">
        <w:rPr>
          <w:rFonts w:cstheme="minorHAnsi"/>
          <w:sz w:val="24"/>
          <w:szCs w:val="24"/>
        </w:rPr>
        <w:t xml:space="preserve">danych osobowych jest dobrowolne, jednakże niezbędne do </w:t>
      </w:r>
      <w:r w:rsidR="0033095B" w:rsidRPr="00E84256">
        <w:rPr>
          <w:rFonts w:cstheme="minorHAnsi"/>
          <w:sz w:val="24"/>
          <w:szCs w:val="24"/>
        </w:rPr>
        <w:t xml:space="preserve">uwzględnienia oferty </w:t>
      </w:r>
      <w:r w:rsidR="0033095B" w:rsidRPr="00E84256">
        <w:rPr>
          <w:rFonts w:cstheme="minorHAnsi"/>
          <w:sz w:val="24"/>
          <w:szCs w:val="24"/>
        </w:rPr>
        <w:br/>
        <w:t>w przedmiotowym postępowaniu.</w:t>
      </w:r>
    </w:p>
    <w:p w14:paraId="65150EFF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14:paraId="3F826956" w14:textId="0354BE4C" w:rsidR="00D80C48" w:rsidRPr="00E84256" w:rsidRDefault="00D80C48" w:rsidP="00E8425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E84256">
        <w:rPr>
          <w:rFonts w:cstheme="minorHAnsi"/>
          <w:b/>
          <w:sz w:val="24"/>
          <w:szCs w:val="24"/>
        </w:rPr>
        <w:t>11. ZAUTOMATYZOWANE PODEJMOWANIE DECYZJI, W TYM PROFILOWANIE</w:t>
      </w:r>
    </w:p>
    <w:p w14:paraId="090FF065" w14:textId="77777777" w:rsidR="00D80C48" w:rsidRPr="00E84256" w:rsidRDefault="00D80C48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Podane dane osobowe nie będą podlegały zautomatyzowanemu podejmowaniu decyzji w tym profilowaniu.</w:t>
      </w:r>
    </w:p>
    <w:p w14:paraId="34B221EB" w14:textId="499AC8BE" w:rsidR="000E429E" w:rsidRPr="00E84256" w:rsidRDefault="000E429E" w:rsidP="00E84256">
      <w:pPr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w niniejszym zapytaniu.*</w:t>
      </w:r>
    </w:p>
    <w:p w14:paraId="30CC079E" w14:textId="77777777" w:rsidR="000E429E" w:rsidRPr="00E84256" w:rsidRDefault="000E429E" w:rsidP="00E84256">
      <w:pPr>
        <w:spacing w:line="360" w:lineRule="auto"/>
        <w:rPr>
          <w:rFonts w:cstheme="minorHAnsi"/>
          <w:sz w:val="24"/>
          <w:szCs w:val="24"/>
        </w:rPr>
      </w:pPr>
    </w:p>
    <w:p w14:paraId="1E4D0AAC" w14:textId="77777777" w:rsidR="000E429E" w:rsidRPr="00E84256" w:rsidRDefault="000E429E" w:rsidP="00E84256">
      <w:pPr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………………………………………………………………</w:t>
      </w:r>
    </w:p>
    <w:p w14:paraId="0C9F2CE6" w14:textId="250D6990" w:rsidR="000E429E" w:rsidRPr="00E84256" w:rsidRDefault="000E429E" w:rsidP="00E84256">
      <w:pPr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(</w:t>
      </w:r>
      <w:r w:rsidR="00407B46" w:rsidRPr="00E84256">
        <w:rPr>
          <w:rFonts w:cstheme="minorHAnsi"/>
          <w:sz w:val="24"/>
          <w:szCs w:val="24"/>
        </w:rPr>
        <w:t>Data i podpis</w:t>
      </w:r>
      <w:r w:rsidRPr="00E84256">
        <w:rPr>
          <w:rFonts w:cstheme="minorHAnsi"/>
          <w:sz w:val="24"/>
          <w:szCs w:val="24"/>
        </w:rPr>
        <w:t xml:space="preserve"> Wykonawcy</w:t>
      </w:r>
      <w:r w:rsidR="00407B46" w:rsidRPr="00E84256">
        <w:rPr>
          <w:rFonts w:cstheme="minorHAnsi"/>
          <w:sz w:val="24"/>
          <w:szCs w:val="24"/>
        </w:rPr>
        <w:t>)</w:t>
      </w:r>
    </w:p>
    <w:p w14:paraId="07149966" w14:textId="77777777" w:rsidR="00084361" w:rsidRPr="00E84256" w:rsidRDefault="00084361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36EE890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8DB462D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6534462D" w14:textId="77777777" w:rsidR="000E429E" w:rsidRPr="00E84256" w:rsidRDefault="000E429E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B3AA464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092BC564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1DD0FAA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7427449" w14:textId="77777777" w:rsidR="00F22864" w:rsidRPr="00E84256" w:rsidRDefault="00F22864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285ACE6" w14:textId="77777777" w:rsidR="00084361" w:rsidRPr="00E84256" w:rsidRDefault="00084361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170DE16" w14:textId="77777777" w:rsidR="00E84256" w:rsidRPr="00E84256" w:rsidRDefault="00E84256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1CBBFFAD" w14:textId="77777777" w:rsidR="00E84256" w:rsidRPr="00E84256" w:rsidRDefault="00E84256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4FB9D915" w14:textId="77777777" w:rsidR="00E84256" w:rsidRPr="00E84256" w:rsidRDefault="00E84256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0CAE42E" w14:textId="77777777" w:rsidR="00084361" w:rsidRPr="00E84256" w:rsidRDefault="00084361" w:rsidP="00E8425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75701837" w14:textId="10B66FDA" w:rsidR="00084361" w:rsidRPr="00E84256" w:rsidRDefault="00084361" w:rsidP="00E84256">
      <w:pPr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1.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85DE493" w14:textId="704ED801" w:rsidR="00084361" w:rsidRPr="00E84256" w:rsidRDefault="00084361" w:rsidP="00E84256">
      <w:pPr>
        <w:spacing w:line="360" w:lineRule="auto"/>
        <w:rPr>
          <w:rFonts w:cstheme="minorHAnsi"/>
          <w:sz w:val="24"/>
          <w:szCs w:val="24"/>
        </w:rPr>
      </w:pPr>
      <w:r w:rsidRPr="00E84256">
        <w:rPr>
          <w:rFonts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  <w:r w:rsidR="000E429E" w:rsidRPr="00E84256">
        <w:rPr>
          <w:rFonts w:cstheme="minorHAnsi"/>
          <w:sz w:val="24"/>
          <w:szCs w:val="24"/>
        </w:rPr>
        <w:t>)</w:t>
      </w:r>
    </w:p>
    <w:sectPr w:rsidR="00084361" w:rsidRPr="00E842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3D30" w14:textId="77777777" w:rsidR="00414478" w:rsidRDefault="00414478" w:rsidP="00485914">
      <w:pPr>
        <w:spacing w:after="0" w:line="240" w:lineRule="auto"/>
      </w:pPr>
      <w:r>
        <w:separator/>
      </w:r>
    </w:p>
  </w:endnote>
  <w:endnote w:type="continuationSeparator" w:id="0">
    <w:p w14:paraId="38B8B915" w14:textId="77777777" w:rsidR="00414478" w:rsidRDefault="00414478" w:rsidP="004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A164" w14:textId="77777777" w:rsidR="00414478" w:rsidRDefault="00414478" w:rsidP="00485914">
      <w:pPr>
        <w:spacing w:after="0" w:line="240" w:lineRule="auto"/>
      </w:pPr>
      <w:r>
        <w:separator/>
      </w:r>
    </w:p>
  </w:footnote>
  <w:footnote w:type="continuationSeparator" w:id="0">
    <w:p w14:paraId="524779DE" w14:textId="77777777" w:rsidR="00414478" w:rsidRDefault="00414478" w:rsidP="004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16F5" w14:textId="72612FD7" w:rsidR="0030261E" w:rsidRDefault="0030261E">
    <w:pPr>
      <w:pStyle w:val="Nagwek"/>
    </w:pPr>
  </w:p>
  <w:p w14:paraId="63C93D0A" w14:textId="33EE9E06" w:rsidR="00485914" w:rsidRDefault="00485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6B6"/>
    <w:multiLevelType w:val="hybridMultilevel"/>
    <w:tmpl w:val="BCFCA104"/>
    <w:lvl w:ilvl="0" w:tplc="771AA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62817">
    <w:abstractNumId w:val="3"/>
  </w:num>
  <w:num w:numId="2" w16cid:durableId="764687068">
    <w:abstractNumId w:val="1"/>
  </w:num>
  <w:num w:numId="3" w16cid:durableId="1658873544">
    <w:abstractNumId w:val="2"/>
  </w:num>
  <w:num w:numId="4" w16cid:durableId="1787389769">
    <w:abstractNumId w:val="4"/>
  </w:num>
  <w:num w:numId="5" w16cid:durableId="81854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8"/>
    <w:rsid w:val="00017D69"/>
    <w:rsid w:val="00084361"/>
    <w:rsid w:val="000B1608"/>
    <w:rsid w:val="000D0D27"/>
    <w:rsid w:val="000E429E"/>
    <w:rsid w:val="0017557C"/>
    <w:rsid w:val="00232B2F"/>
    <w:rsid w:val="00270FF5"/>
    <w:rsid w:val="0030261E"/>
    <w:rsid w:val="0033095B"/>
    <w:rsid w:val="00366293"/>
    <w:rsid w:val="003E2535"/>
    <w:rsid w:val="00407B46"/>
    <w:rsid w:val="00414478"/>
    <w:rsid w:val="00484404"/>
    <w:rsid w:val="00485914"/>
    <w:rsid w:val="00533CC1"/>
    <w:rsid w:val="00534E8F"/>
    <w:rsid w:val="00545116"/>
    <w:rsid w:val="005508F6"/>
    <w:rsid w:val="00756020"/>
    <w:rsid w:val="008B5F5A"/>
    <w:rsid w:val="008C6D4C"/>
    <w:rsid w:val="00912AC1"/>
    <w:rsid w:val="009521B8"/>
    <w:rsid w:val="009F1896"/>
    <w:rsid w:val="00A6441A"/>
    <w:rsid w:val="00B0613A"/>
    <w:rsid w:val="00B97D8E"/>
    <w:rsid w:val="00BA3C18"/>
    <w:rsid w:val="00C03BFD"/>
    <w:rsid w:val="00C64911"/>
    <w:rsid w:val="00CC3ED5"/>
    <w:rsid w:val="00D80C48"/>
    <w:rsid w:val="00E84256"/>
    <w:rsid w:val="00E8668D"/>
    <w:rsid w:val="00E96918"/>
    <w:rsid w:val="00F02E21"/>
    <w:rsid w:val="00F22864"/>
    <w:rsid w:val="00F8679A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BD548"/>
  <w15:chartTrackingRefBased/>
  <w15:docId w15:val="{56B2E5C9-7282-4709-9EE7-985EC1F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4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14"/>
  </w:style>
  <w:style w:type="paragraph" w:styleId="Stopka">
    <w:name w:val="footer"/>
    <w:basedOn w:val="Normalny"/>
    <w:link w:val="Stopka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14"/>
  </w:style>
  <w:style w:type="paragraph" w:styleId="Bezodstpw">
    <w:name w:val="No Spacing"/>
    <w:uiPriority w:val="1"/>
    <w:qFormat/>
    <w:rsid w:val="00D80C4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228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84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ezpieczne-dan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os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KierownikGospodarczy</cp:lastModifiedBy>
  <cp:revision>9</cp:revision>
  <cp:lastPrinted>2023-05-25T13:56:00Z</cp:lastPrinted>
  <dcterms:created xsi:type="dcterms:W3CDTF">2023-05-16T10:46:00Z</dcterms:created>
  <dcterms:modified xsi:type="dcterms:W3CDTF">2024-01-03T08:00:00Z</dcterms:modified>
</cp:coreProperties>
</file>