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1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FORMULARZ OFERTOWY WYKONAWCY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wykonawcy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Nazwa:   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……. 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Dane dotyczące zamawiającego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Specjalny Ośrodek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Szkolno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– Wychowawczy w Łasku ul. Mickiewicza 6 98-100 Łask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Zobowiązania wykonawcy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Nawiązując do ogłoszenia o zamówieniu publicznym na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Dostawa żywności do Specjalnego Ośrodka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Szkolno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– Wychowawczego w Łasku w 2019 roku</w:t>
      </w:r>
      <w:r>
        <w:rPr>
          <w:rFonts w:ascii="Arial" w:hAnsi="Arial" w:cs="Arial"/>
          <w:color w:val="000000"/>
          <w:sz w:val="22"/>
          <w:szCs w:val="22"/>
        </w:rPr>
        <w:t xml:space="preserve">. Numer sprawy: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SOSW.26.3.2018</w:t>
      </w:r>
      <w:r>
        <w:rPr>
          <w:rFonts w:ascii="Arial" w:hAnsi="Arial" w:cs="Arial"/>
          <w:color w:val="000000"/>
          <w:sz w:val="22"/>
          <w:szCs w:val="22"/>
        </w:rPr>
        <w:t>, oferujemy wykonanie zamówienia, zgodnie z wymogami Specyfikacji Istotnych Warunków Zamówienia za cenę: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oferty w zakresie: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zadania nr 1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zadania nr 2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zadania nr 3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zadania nr 4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zadania nr 5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zadania nr 6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zadania nr 7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..............................................................................................)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 w terminie do dnia: …………………….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Termin płatności:.......... dni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Okres gwarancji (wyrażony w liczbie miesięcy):.............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Reklamacje będą załatwiane w terminie:………….......... .......... dni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- spos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- załatwienie wykonania reklamacji: .......... .......... .......... .......... .......... .................... .......... .......... .......... .......... .......... .......... .......... .......... ..........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zamówienia.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Oświadczam, że zapoznałem się ze specyfikacją istotnych warunków zamówienia, nie wnoszę żadnych zastrzeżeń oraz uzyskałem niezbędne informacje do przygotowania oferty.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Oświadczam, że uważam się za związanego ofertą przez czas wskazany w specyfikacji istotnych warunków zamówienia.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Oświadczam, że załączone do specyfikacji istotnych warunków zamówienia postanowienia umowy / wzór umowy zostały przeze mnie zaakceptowane bez zastrzeżeń i zobowiązuję się w przypadku wyboru mojej oferty do zawarcia umowy w miejscu i terminie </w:t>
      </w:r>
      <w:r>
        <w:rPr>
          <w:rFonts w:ascii="Arial" w:hAnsi="Arial" w:cs="Arial"/>
          <w:color w:val="000000"/>
          <w:sz w:val="22"/>
          <w:szCs w:val="22"/>
        </w:rPr>
        <w:lastRenderedPageBreak/>
        <w:t>wyznaczonym przez zamawiającego.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Oferowany przez nas przedmiot zamówienia spełnia wymagania określone w specyfikacji istotnych warunków zamówienia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Zobowiązujemy się do wykonania zamówienia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 terminie oraz w sposób zgodny z warunkami / wymaganiami organizacyjnymi</w:t>
      </w:r>
      <w:r>
        <w:rPr>
          <w:rFonts w:ascii="Arial" w:hAnsi="Arial" w:cs="Arial"/>
          <w:color w:val="000000"/>
          <w:sz w:val="22"/>
          <w:szCs w:val="22"/>
        </w:rPr>
        <w:t xml:space="preserve"> określonymi w specyfikacji istotnych warunków zamówienia oraz załącznikach do niej.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Dokumenty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ogólnie udostępnione (wykonawca zobowiązany jest wykazać, iż zastrzeżone informacje stanowią tajemnicę przedsiębiorstwa):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informacje na temat podwykonawc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.......... .......... .......... .......... .......... .......... .......... .......... ..........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4D31C4" w:rsidRDefault="004D31C4" w:rsidP="004D31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4D31C4" w:rsidRDefault="004D31C4" w:rsidP="004D31C4"/>
    <w:p w:rsidR="004D31C4" w:rsidRDefault="004D31C4"/>
    <w:sectPr w:rsidR="004D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C4"/>
    <w:rsid w:val="004D31C4"/>
    <w:rsid w:val="007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B6AC1-E066-459B-9250-7E38B45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1388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3</cp:revision>
  <dcterms:created xsi:type="dcterms:W3CDTF">2018-12-04T10:57:00Z</dcterms:created>
  <dcterms:modified xsi:type="dcterms:W3CDTF">2018-12-06T09:01:00Z</dcterms:modified>
</cp:coreProperties>
</file>